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color w:val="212529"/>
          <w:sz w:val="28"/>
          <w:szCs w:val="28"/>
          <w:highlight w:val="white"/>
        </w:rPr>
      </w:pPr>
      <w:r w:rsidDel="00000000" w:rsidR="00000000" w:rsidRPr="00000000">
        <w:rPr>
          <w:b w:val="1"/>
          <w:color w:val="212529"/>
          <w:sz w:val="28"/>
          <w:szCs w:val="28"/>
          <w:highlight w:val="white"/>
          <w:rtl w:val="0"/>
        </w:rPr>
        <w:t xml:space="preserve">Recommended Books:</w:t>
      </w:r>
    </w:p>
    <w:p w:rsidR="00000000" w:rsidDel="00000000" w:rsidP="00000000" w:rsidRDefault="00000000" w:rsidRPr="00000000" w14:paraId="00000002">
      <w:pPr>
        <w:rPr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color w:val="212529"/>
          <w:sz w:val="24"/>
          <w:szCs w:val="24"/>
          <w:highlight w:val="white"/>
        </w:rPr>
      </w:pPr>
      <w:r w:rsidDel="00000000" w:rsidR="00000000" w:rsidRPr="00000000">
        <w:rPr>
          <w:color w:val="212529"/>
          <w:sz w:val="24"/>
          <w:szCs w:val="24"/>
          <w:highlight w:val="white"/>
          <w:rtl w:val="0"/>
        </w:rPr>
        <w:t xml:space="preserve">Akhtar, S. (1995). A third individuation: immigration, identity, and the psychoanalytic process. Journal of the American Psychoanalytic Association 43,  1051-1084.</w:t>
      </w:r>
    </w:p>
    <w:p w:rsidR="00000000" w:rsidDel="00000000" w:rsidP="00000000" w:rsidRDefault="00000000" w:rsidRPr="00000000" w14:paraId="00000004">
      <w:pPr>
        <w:ind w:left="720" w:firstLine="0"/>
        <w:rPr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color w:val="212529"/>
          <w:sz w:val="24"/>
          <w:szCs w:val="24"/>
        </w:rPr>
      </w:pPr>
      <w:r w:rsidDel="00000000" w:rsidR="00000000" w:rsidRPr="00000000">
        <w:rPr>
          <w:color w:val="212529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12529"/>
          <w:sz w:val="24"/>
          <w:szCs w:val="24"/>
          <w:highlight w:val="white"/>
          <w:rtl w:val="0"/>
        </w:rPr>
        <w:t xml:space="preserve">Akhtar, S. (1999a). Immigration and Identity: Turmoil, Treatment, and Transformation. Northvale, NJ:  Jason Aronson.</w:t>
      </w:r>
    </w:p>
    <w:p w:rsidR="00000000" w:rsidDel="00000000" w:rsidP="00000000" w:rsidRDefault="00000000" w:rsidRPr="00000000" w14:paraId="00000006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Beltsiou, J. (Ed.). (2015). Immigration in psychoanalysis: Locating ourselves. New York, NY: Routledge.</w:t>
      </w:r>
    </w:p>
    <w:p w:rsidR="00000000" w:rsidDel="00000000" w:rsidP="00000000" w:rsidRDefault="00000000" w:rsidRPr="00000000" w14:paraId="00000008">
      <w:pPr>
        <w:ind w:left="720" w:firstLine="0"/>
        <w:rPr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Grinberg, L., &amp; Grinberg, R. (1989). </w:t>
      </w:r>
      <w:r w:rsidDel="00000000" w:rsidR="00000000" w:rsidRPr="00000000">
        <w:rPr>
          <w:i w:val="1"/>
          <w:color w:val="333333"/>
          <w:sz w:val="24"/>
          <w:szCs w:val="24"/>
          <w:highlight w:val="white"/>
          <w:rtl w:val="0"/>
        </w:rPr>
        <w:t xml:space="preserve">Psychoanalytic perspectives on migration and exile.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 (N. Festinger, Trans.). Yale University Press.</w:t>
      </w:r>
    </w:p>
    <w:p w:rsidR="00000000" w:rsidDel="00000000" w:rsidP="00000000" w:rsidRDefault="00000000" w:rsidRPr="00000000" w14:paraId="0000000A">
      <w:pPr>
        <w:ind w:left="720" w:firstLine="0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Rumer, M. (2021). </w:t>
      </w:r>
      <w:r w:rsidDel="00000000" w:rsidR="00000000" w:rsidRPr="00000000">
        <w:rPr>
          <w:i w:val="1"/>
          <w:color w:val="333333"/>
          <w:sz w:val="24"/>
          <w:szCs w:val="24"/>
          <w:rtl w:val="0"/>
        </w:rPr>
        <w:t xml:space="preserve">Parenting with an accent: how immigrants honor their heritage, navigate setbacks, and chart new paths for their children.</w:t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 Boston, Beacon Press.</w:t>
      </w:r>
    </w:p>
    <w:p w:rsidR="00000000" w:rsidDel="00000000" w:rsidP="00000000" w:rsidRDefault="00000000" w:rsidRPr="00000000" w14:paraId="0000000C">
      <w:pPr>
        <w:ind w:left="720" w:firstLine="0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Suárez-Orozco, C., Suárez-Orozco, M., &amp; Todorova, I. (2008).</w:t>
      </w:r>
      <w:r w:rsidDel="00000000" w:rsidR="00000000" w:rsidRPr="00000000">
        <w:rPr>
          <w:i w:val="1"/>
          <w:color w:val="231f20"/>
          <w:sz w:val="24"/>
          <w:szCs w:val="24"/>
          <w:rtl w:val="0"/>
        </w:rPr>
        <w:t xml:space="preserve">Learning in a new land: Immigrant adolescents in America. 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Cambridge, MA: Harvard University Press.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Vikki S. Katz (2015) Kids in the Middle: How Children of Immigrants Negotiate Community Interactions for Their Families</w:t>
      </w:r>
    </w:p>
    <w:p w:rsidR="00000000" w:rsidDel="00000000" w:rsidP="00000000" w:rsidRDefault="00000000" w:rsidRPr="00000000" w14:paraId="00000010">
      <w:pPr>
        <w:ind w:left="720" w:firstLine="0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0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Volkan VD.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Immigrants and refugees: Trauma, perennial mourning, prejudice, and border psychology.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 Karmac Books; 2017. [</w:t>
      </w:r>
      <w:hyperlink r:id="rId6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40" w:firstLine="0"/>
        <w:rPr>
          <w:color w:val="555555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color w:val="212529"/>
          <w:sz w:val="28"/>
          <w:szCs w:val="28"/>
          <w:highlight w:val="white"/>
        </w:rPr>
      </w:pPr>
      <w:r w:rsidDel="00000000" w:rsidR="00000000" w:rsidRPr="00000000">
        <w:rPr>
          <w:b w:val="1"/>
          <w:color w:val="212529"/>
          <w:sz w:val="28"/>
          <w:szCs w:val="28"/>
          <w:highlight w:val="white"/>
          <w:rtl w:val="0"/>
        </w:rPr>
        <w:t xml:space="preserve">Recommended Articles:</w:t>
      </w:r>
    </w:p>
    <w:p w:rsidR="00000000" w:rsidDel="00000000" w:rsidP="00000000" w:rsidRDefault="00000000" w:rsidRPr="00000000" w14:paraId="00000017">
      <w:pPr>
        <w:rPr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20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Ainslie RC. Cultural mourning, immigration, and engagement: Vignettes from the Mexican experience. In: Suárez-Orozco M, editor.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Crossings: Mexican immigration in interdisciplinary perspectives.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 David Rockefeller Center for Latin American Studies of Harvard University Press; 1998. pp. 283–300. [</w:t>
      </w:r>
      <w:hyperlink r:id="rId7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Ainslie RC, Harlem A, Tummala-Narra P, Barbanel L, Ruth R. Contemporary psychoanalytic views on the experience of immigration.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Psychoanalytic Psychology.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2013;30(4):663–679. doi: 10.1037/a0034588. [</w:t>
      </w:r>
      <w:hyperlink r:id="rId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9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Akhtar S. “Someday …” and “if only …” fantasies: Pathological optimism and inordinate nostalgia as related forms of idealization.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Journal of the American Psychoanalytic Association.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1996;44:723–753. doi: 10.1177/000306519604400304. [</w:t>
      </w:r>
      <w:hyperlink r:id="rId10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PubMed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11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12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Akhtar S.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Immigration and acculturation: Mourning, adaptation, and the next generation.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 Jason Aronson; 2011. [</w:t>
      </w:r>
      <w:hyperlink r:id="rId13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Aron, L. (2011). “Living Memory”: Discussion of Avishai Margalit’s “nostalgia”.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Psychoanalytic Dialogues,21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(3), 281–291.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Garza-Guerrero AC. Culture shock: Its mourning and the vicissitudes of identity.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Journal of the American Psychoanalytic Association.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1974;22:408–429. doi: 10.1177/000306517402200213. [</w:t>
      </w:r>
      <w:hyperlink r:id="rId14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PubMed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15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16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Harlem A. Exile as a dissociative state: When a self is “lost in transit”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Psychoanalytic Psychology.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2010;27(4):460–474. doi: 10.1037/a0020755. [</w:t>
      </w:r>
      <w:hyperlink r:id="rId17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1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Hirsch M, Spitzer L. “We would not have come without you”: Generations of nostalgia.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American Imago.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2002;59(3):253–276. doi: 10.1353/aim.2002.0018. [</w:t>
      </w:r>
      <w:hyperlink r:id="rId19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20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Howell WN. The poisoning of nostalgia: Commentary.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Journal of Applied Psychoanalytic Studies.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1999;1(2):163–167. doi: 10.1023/A:1023085105475. [</w:t>
      </w:r>
      <w:hyperlink r:id="rId21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22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Joannidis C. Homecoming.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International Forum of Psychoanalysis.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2013;22:133–141. doi: 10.1080/0803706X.2011.650200. [</w:t>
      </w:r>
      <w:hyperlink r:id="rId23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24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Laub, D. (2018). Book Review.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Not in my family: German memory and responsibility after the Holocaust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, by Roger Frie.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American Journal of Psychoanalysis,78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, 195–200.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Levine H. Time and timelessness: Inscription and representation.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Journal of the American Psychoanalytic Association.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2009;57(2):333–355. doi: 10.1177/0003065109336115. [</w:t>
      </w:r>
      <w:hyperlink r:id="rId25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PubMed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26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27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Lijtmaer R. Splitting and nostalgia in recent immigrants: Psychodynamic considerations.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Journal of the American Academy of Psychoanalysis and Dynamic Psychiatry.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2001;29(3):427–438. doi: 10.1521/jaap.29.3.427.17301. [</w:t>
      </w:r>
      <w:hyperlink r:id="rId2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PubMed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29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30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Lijtmaer, R. (2011). Nostalgia and ambivalence: Reconnecting with the past through technology. In M. German and P. Banerjee (Eds.),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Global migration, technology and transculturalism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. St. Charles, MO: Center for International and Global Studies, Lindenwood University Press. ISBN-10: 0984630740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Lijtmaer, R. (2012). Social trauma and the generosity to forgive: Is it possible?. NAAP 40th Annual Conference, Nov. 27, 2012. New York City, New York.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Lijtmaer R. Variations on the migratory theme: Immigrants or exiles, refugees or asylees.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The Psychoanalytic Review.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2017;104(6):687–694. doi: 10.1521/prev.2017.104.6.687. [</w:t>
      </w:r>
      <w:hyperlink r:id="rId31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PubMed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32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33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Lijtmaer R. Untold stories and the power of silence in the intergenerational transmission of trauma.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American Journal of Psychoanalysis.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2017;77(3):274–284. doi: 10.1057/s11231-017-9102-9. [</w:t>
      </w:r>
      <w:hyperlink r:id="rId34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PubMed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35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36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Lobban G. The immigrant analyst: A journey from double consciousness toward hybridity.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Psychoanalytic Dialogues.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2013;23:554–567. doi: 10.1080/10481885.2013.832601. [</w:t>
      </w:r>
      <w:hyperlink r:id="rId37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3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Rozmarin, E. (2017). Immigration, Belonging, and the Tension between Center and Margin in Psychoanalysis. Psychoanalytic Dialogues, 27:470-479. </w:t>
      </w:r>
    </w:p>
    <w:p w:rsidR="00000000" w:rsidDel="00000000" w:rsidP="00000000" w:rsidRDefault="00000000" w:rsidRPr="00000000" w14:paraId="0000002B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Rozmarin, E. (2017). The Task of the Translator. Psychoanalytic Dialogues, 27:406-413.</w:t>
      </w:r>
    </w:p>
    <w:p w:rsidR="00000000" w:rsidDel="00000000" w:rsidP="00000000" w:rsidRDefault="00000000" w:rsidRPr="00000000" w14:paraId="0000002D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20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Varvin S. Our relations to refugees: Between compassion and dehumanization.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American Journal of Psychoanalysis.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2017;77(4):359–377. doi: 10.1057/s11231-017-9119-0. [</w:t>
      </w:r>
      <w:hyperlink r:id="rId39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PubMed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40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41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00" w:before="0" w:beforeAutospacing="0" w:lineRule="auto"/>
        <w:ind w:left="720" w:hanging="360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Volkan VD. Nostalgia as a linking phenomenon. </w:t>
      </w:r>
      <w:r w:rsidDel="00000000" w:rsidR="00000000" w:rsidRPr="00000000">
        <w:rPr>
          <w:i w:val="1"/>
          <w:color w:val="212121"/>
          <w:sz w:val="24"/>
          <w:szCs w:val="24"/>
          <w:highlight w:val="white"/>
          <w:rtl w:val="0"/>
        </w:rPr>
        <w:t xml:space="preserve">Journal of Applied Psychoanalytic Studies. </w:t>
      </w:r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1999;1(2):169–179. doi: 10.1023/A:1023037222314. [</w:t>
      </w:r>
      <w:hyperlink r:id="rId42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CrossRef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 [</w:t>
      </w:r>
      <w:hyperlink r:id="rId43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Google Scholar</w:t>
        </w:r>
      </w:hyperlink>
      <w:r w:rsidDel="00000000" w:rsidR="00000000" w:rsidRPr="00000000">
        <w:rPr>
          <w:color w:val="212121"/>
          <w:sz w:val="24"/>
          <w:szCs w:val="24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30">
      <w:pPr>
        <w:spacing w:after="200" w:before="200" w:lineRule="auto"/>
        <w:rPr>
          <w:color w:val="2121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doi.org/10.1057%2Fs11231-017-9119-0" TargetMode="External"/><Relationship Id="rId20" Type="http://schemas.openxmlformats.org/officeDocument/2006/relationships/hyperlink" Target="https://scholar.google.com/scholar_lookup?journal=American+Imago&amp;title=%E2%80%9CWe+would+not+have+come+without+you%E2%80%9D:+Generations+of+nostalgia&amp;author=M+Hirsch&amp;author=L+Spitzer&amp;volume=59&amp;issue=3&amp;publication_year=2002&amp;pages=253-276&amp;doi=10.1353/aim.2002.0018&amp;" TargetMode="External"/><Relationship Id="rId42" Type="http://schemas.openxmlformats.org/officeDocument/2006/relationships/hyperlink" Target="https://doi.org/10.1023%2FA%3A1023037222314" TargetMode="External"/><Relationship Id="rId41" Type="http://schemas.openxmlformats.org/officeDocument/2006/relationships/hyperlink" Target="https://scholar.google.com/scholar_lookup?journal=American+Journal+of+Psychoanalysis&amp;title=Our+relations+to+refugees:+Between+compassion+and+dehumanization&amp;author=S+Varvin&amp;volume=77&amp;issue=4&amp;publication_year=2017&amp;pages=359-377&amp;pmid=29085057&amp;doi=10.1057/s11231-017-9119-0&amp;" TargetMode="External"/><Relationship Id="rId22" Type="http://schemas.openxmlformats.org/officeDocument/2006/relationships/hyperlink" Target="https://scholar.google.com/scholar_lookup?journal=Journal+of+Applied+Psychoanalytic+Studies&amp;title=The+poisoning+of+nostalgia:+Commentary&amp;author=WN+Howell&amp;volume=1&amp;issue=2&amp;publication_year=1999&amp;pages=163-167&amp;doi=10.1023/A:1023085105475&amp;" TargetMode="External"/><Relationship Id="rId21" Type="http://schemas.openxmlformats.org/officeDocument/2006/relationships/hyperlink" Target="https://doi.org/10.1023%2FA%3A1023085105475" TargetMode="External"/><Relationship Id="rId43" Type="http://schemas.openxmlformats.org/officeDocument/2006/relationships/hyperlink" Target="https://scholar.google.com/scholar_lookup?journal=Journal+of+Applied+Psychoanalytic+Studies&amp;title=Nostalgia+as+a+linking+phenomenon&amp;author=VD+Volkan&amp;volume=1&amp;issue=2&amp;publication_year=1999&amp;pages=169-179&amp;doi=10.1023/A:1023037222314&amp;" TargetMode="External"/><Relationship Id="rId24" Type="http://schemas.openxmlformats.org/officeDocument/2006/relationships/hyperlink" Target="https://scholar.google.com/scholar_lookup?journal=International+Forum+of+Psychoanalysis&amp;title=Homecoming&amp;author=C+Joannidis&amp;volume=22&amp;publication_year=2013&amp;pages=133-141&amp;doi=10.1080/0803706X.2011.650200&amp;" TargetMode="External"/><Relationship Id="rId23" Type="http://schemas.openxmlformats.org/officeDocument/2006/relationships/hyperlink" Target="https://doi.org/10.1080%2F0803706X.2011.65020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cholar.google.com/scholar_lookup?journal=Psychoanalytic+Psychology&amp;title=Contemporary+psychoanalytic+views+on+the+experience+of+immigration&amp;author=RC+Ainslie&amp;author=A+Harlem&amp;author=P+Tummala-Narra&amp;author=L+Barbanel&amp;author=R+Ruth&amp;volume=30&amp;issue=4&amp;publication_year=2013&amp;pages=663-679&amp;doi=10.1037/a0034588&amp;" TargetMode="External"/><Relationship Id="rId26" Type="http://schemas.openxmlformats.org/officeDocument/2006/relationships/hyperlink" Target="https://doi.org/10.1177%2F0003065109336115" TargetMode="External"/><Relationship Id="rId25" Type="http://schemas.openxmlformats.org/officeDocument/2006/relationships/hyperlink" Target="https://pubmed.ncbi.nlm.nih.gov/19516055" TargetMode="External"/><Relationship Id="rId28" Type="http://schemas.openxmlformats.org/officeDocument/2006/relationships/hyperlink" Target="https://pubmed.ncbi.nlm.nih.gov/11816356" TargetMode="External"/><Relationship Id="rId27" Type="http://schemas.openxmlformats.org/officeDocument/2006/relationships/hyperlink" Target="https://scholar.google.com/scholar_lookup?journal=Journal+of+the+American+Psychoanalytic+Association&amp;title=Time+and+timelessness:+Inscription+and+representation&amp;author=H+Levine&amp;volume=57&amp;issue=2&amp;publication_year=2009&amp;pages=333-355&amp;pmid=19516055&amp;doi=10.1177/0003065109336115&amp;" TargetMode="External"/><Relationship Id="rId5" Type="http://schemas.openxmlformats.org/officeDocument/2006/relationships/styles" Target="styles.xml"/><Relationship Id="rId6" Type="http://schemas.openxmlformats.org/officeDocument/2006/relationships/hyperlink" Target="https://scholar.google.com/scholar_lookup?title=Immigrants+and+refugees:+Trauma,+perennial+mourning,+prejudice,+and+border+psychology&amp;author=VD+Volkan&amp;publication_year=2017&amp;" TargetMode="External"/><Relationship Id="rId29" Type="http://schemas.openxmlformats.org/officeDocument/2006/relationships/hyperlink" Target="https://doi.org/10.1521%2Fjaap.29.3.427.17301" TargetMode="External"/><Relationship Id="rId7" Type="http://schemas.openxmlformats.org/officeDocument/2006/relationships/hyperlink" Target="https://scholar.google.com/scholar_lookup?title=Crossings:+Mexican+immigration+in+interdisciplinary+perspectives&amp;author=RC+Ainslie&amp;publication_year=1998&amp;" TargetMode="External"/><Relationship Id="rId8" Type="http://schemas.openxmlformats.org/officeDocument/2006/relationships/hyperlink" Target="https://doi.org/10.1037%2Fa0034588" TargetMode="External"/><Relationship Id="rId31" Type="http://schemas.openxmlformats.org/officeDocument/2006/relationships/hyperlink" Target="https://pubmed.ncbi.nlm.nih.gov/29239701" TargetMode="External"/><Relationship Id="rId30" Type="http://schemas.openxmlformats.org/officeDocument/2006/relationships/hyperlink" Target="https://scholar.google.com/scholar_lookup?journal=Journal+of+the+American+Academy+of+Psychoanalysis+and+Dynamic+Psychiatry&amp;title=Splitting+and+nostalgia+in+recent+immigrants:+Psychodynamic+considerations&amp;author=R+Lijtmaer&amp;volume=29&amp;issue=3&amp;publication_year=2001&amp;pages=427-438&amp;doi=10.1521/jaap.29.3.427.17301&amp;" TargetMode="External"/><Relationship Id="rId11" Type="http://schemas.openxmlformats.org/officeDocument/2006/relationships/hyperlink" Target="https://doi.org/10.1177%2F000306519604400304" TargetMode="External"/><Relationship Id="rId33" Type="http://schemas.openxmlformats.org/officeDocument/2006/relationships/hyperlink" Target="https://scholar.google.com/scholar_lookup?journal=The+Psychoanalytic+Review&amp;title=Variations+on+the+migratory+theme:+Immigrants+or+exiles,+refugees+or+asylees&amp;author=R+Lijtmaer&amp;volume=104&amp;issue=6&amp;publication_year=2017&amp;pages=687-694&amp;pmid=29239701&amp;doi=10.1521/prev.2017.104.6.687&amp;" TargetMode="External"/><Relationship Id="rId10" Type="http://schemas.openxmlformats.org/officeDocument/2006/relationships/hyperlink" Target="https://pubmed.ncbi.nlm.nih.gov/8892186" TargetMode="External"/><Relationship Id="rId32" Type="http://schemas.openxmlformats.org/officeDocument/2006/relationships/hyperlink" Target="https://doi.org/10.1521%2Fprev.2017.104.6.687" TargetMode="External"/><Relationship Id="rId13" Type="http://schemas.openxmlformats.org/officeDocument/2006/relationships/hyperlink" Target="https://scholar.google.com/scholar_lookup?title=Immigration+and+acculturation:+Mourning,+adaptation,+and+the+next+generation&amp;author=S+Akhtar&amp;publication_year=2011&amp;" TargetMode="External"/><Relationship Id="rId35" Type="http://schemas.openxmlformats.org/officeDocument/2006/relationships/hyperlink" Target="https://doi.org/10.1057%2Fs11231-017-9102-9" TargetMode="External"/><Relationship Id="rId12" Type="http://schemas.openxmlformats.org/officeDocument/2006/relationships/hyperlink" Target="https://scholar.google.com/scholar_lookup?journal=Journal+of+the+American+Psychoanalytic+Association&amp;title=%E2%80%9CSomeday+%E2%80%A6%E2%80%9D+and+%E2%80%9Cif+only+%E2%80%A6%E2%80%9D+fantasies:+Pathological+optimism+and+inordinate+nostalgia+as+related+forms+of+idealization&amp;author=S+Akhtar&amp;volume=44&amp;publication_year=1996&amp;pages=723-753&amp;pmid=8892186&amp;doi=10.1177/000306519604400304&amp;" TargetMode="External"/><Relationship Id="rId34" Type="http://schemas.openxmlformats.org/officeDocument/2006/relationships/hyperlink" Target="https://pubmed.ncbi.nlm.nih.gov/28740197" TargetMode="External"/><Relationship Id="rId15" Type="http://schemas.openxmlformats.org/officeDocument/2006/relationships/hyperlink" Target="https://doi.org/10.1177%2F000306517402200213" TargetMode="External"/><Relationship Id="rId37" Type="http://schemas.openxmlformats.org/officeDocument/2006/relationships/hyperlink" Target="https://doi.org/10.1080%2F10481885.2013.832601" TargetMode="External"/><Relationship Id="rId14" Type="http://schemas.openxmlformats.org/officeDocument/2006/relationships/hyperlink" Target="https://pubmed.ncbi.nlm.nih.gov/4412677" TargetMode="External"/><Relationship Id="rId36" Type="http://schemas.openxmlformats.org/officeDocument/2006/relationships/hyperlink" Target="https://scholar.google.com/scholar_lookup?journal=American+Journal+of+Psychoanalysis&amp;title=Untold+stories+and+the+power+of+silence+in+the+intergenerational+transmission+of+trauma&amp;author=R+Lijtmaer&amp;volume=77&amp;issue=3&amp;publication_year=2017&amp;pages=274-284&amp;pmid=28740197&amp;doi=10.1057/s11231-017-9102-9&amp;" TargetMode="External"/><Relationship Id="rId17" Type="http://schemas.openxmlformats.org/officeDocument/2006/relationships/hyperlink" Target="https://doi.org/10.1037%2Fa0020755" TargetMode="External"/><Relationship Id="rId39" Type="http://schemas.openxmlformats.org/officeDocument/2006/relationships/hyperlink" Target="https://pubmed.ncbi.nlm.nih.gov/29085057" TargetMode="External"/><Relationship Id="rId16" Type="http://schemas.openxmlformats.org/officeDocument/2006/relationships/hyperlink" Target="https://scholar.google.com/scholar_lookup?journal=Journal+of+the+American+Psychoanalytic+Association&amp;title=Culture+shock:+Its+mourning+and+the+vicissitudes+of+identity&amp;author=AC+Garza-Guerrero&amp;volume=22&amp;publication_year=1974&amp;pages=408-429&amp;pmid=4412677&amp;doi=10.1177/000306517402200213&amp;" TargetMode="External"/><Relationship Id="rId38" Type="http://schemas.openxmlformats.org/officeDocument/2006/relationships/hyperlink" Target="https://scholar.google.com/scholar_lookup?journal=Psychoanalytic+Dialogues&amp;title=The+immigrant+analyst:+A+journey+from+double+consciousness+toward+hybridity&amp;author=G+Lobban&amp;volume=23&amp;publication_year=2013&amp;pages=554-567&amp;doi=10.1080/10481885.2013.832601&amp;" TargetMode="External"/><Relationship Id="rId19" Type="http://schemas.openxmlformats.org/officeDocument/2006/relationships/hyperlink" Target="https://doi.org/10.1353%2Faim.2002.0018" TargetMode="External"/><Relationship Id="rId18" Type="http://schemas.openxmlformats.org/officeDocument/2006/relationships/hyperlink" Target="https://scholar.google.com/scholar_lookup?journal=Psychoanalytic+Psychology&amp;title=Exile+as+a+dissociative+state:+When+a+self+is+%E2%80%9Clost+in+transit%E2%80%9D&amp;author=A+Harlem&amp;volume=27&amp;issue=4&amp;publication_year=2010&amp;pages=460-474&amp;doi=10.1037/a0020755&amp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